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FE85" w14:textId="77777777" w:rsidR="00A13E05" w:rsidRPr="007269A6" w:rsidRDefault="00A13E05" w:rsidP="006C4250">
      <w:pPr>
        <w:pStyle w:val="Nadpis3"/>
        <w:jc w:val="center"/>
        <w:rPr>
          <w:sz w:val="32"/>
          <w:szCs w:val="32"/>
          <w:u w:val="single"/>
        </w:rPr>
      </w:pPr>
      <w:r w:rsidRPr="007269A6">
        <w:rPr>
          <w:sz w:val="32"/>
          <w:szCs w:val="32"/>
          <w:u w:val="single"/>
        </w:rPr>
        <w:t>Typy rozborů pitných, povrchových a podzemních vod</w:t>
      </w:r>
    </w:p>
    <w:p w14:paraId="75AAE83D" w14:textId="77777777" w:rsidR="00A13E05" w:rsidRDefault="00A13E05" w:rsidP="00A13E05">
      <w:pPr>
        <w:pStyle w:val="Nadpis3"/>
        <w:rPr>
          <w:i/>
          <w:color w:val="003366"/>
          <w:sz w:val="28"/>
          <w:szCs w:val="28"/>
          <w:u w:val="single"/>
        </w:rPr>
      </w:pPr>
    </w:p>
    <w:p w14:paraId="389C67A5" w14:textId="77777777" w:rsidR="006227D5" w:rsidRDefault="006227D5" w:rsidP="00A13E05">
      <w:pPr>
        <w:pStyle w:val="Nadpis3"/>
        <w:spacing w:line="240" w:lineRule="auto"/>
        <w:rPr>
          <w:b w:val="0"/>
          <w:sz w:val="22"/>
          <w:szCs w:val="22"/>
        </w:rPr>
      </w:pPr>
      <w:r>
        <w:rPr>
          <w:i/>
          <w:color w:val="003366"/>
          <w:szCs w:val="24"/>
          <w:u w:val="single"/>
        </w:rPr>
        <w:t>Krácený 428/2001 pitné vody</w:t>
      </w:r>
      <w:r w:rsidR="00A13E05" w:rsidRPr="00E6068A">
        <w:rPr>
          <w:i/>
          <w:color w:val="003366"/>
          <w:szCs w:val="24"/>
          <w:u w:val="single"/>
        </w:rPr>
        <w:t xml:space="preserve"> (</w:t>
      </w:r>
      <w:r>
        <w:rPr>
          <w:i/>
          <w:color w:val="003366"/>
          <w:szCs w:val="24"/>
          <w:u w:val="single"/>
        </w:rPr>
        <w:t>Kv</w:t>
      </w:r>
      <w:r w:rsidR="00A13E05" w:rsidRPr="00E6068A">
        <w:rPr>
          <w:i/>
          <w:color w:val="003366"/>
          <w:szCs w:val="24"/>
          <w:u w:val="single"/>
        </w:rPr>
        <w:t>)</w:t>
      </w:r>
      <w:r w:rsidR="00A13E05" w:rsidRPr="00E6068A">
        <w:rPr>
          <w:b w:val="0"/>
          <w:sz w:val="22"/>
          <w:szCs w:val="22"/>
        </w:rPr>
        <w:t xml:space="preserve"> </w:t>
      </w:r>
    </w:p>
    <w:p w14:paraId="6340E59A" w14:textId="77777777" w:rsidR="00A13E05" w:rsidRDefault="00A13E05" w:rsidP="00A13E05">
      <w:pPr>
        <w:pStyle w:val="Nadpis3"/>
        <w:spacing w:line="240" w:lineRule="auto"/>
        <w:rPr>
          <w:b w:val="0"/>
          <w:sz w:val="22"/>
          <w:szCs w:val="22"/>
        </w:rPr>
      </w:pPr>
      <w:r w:rsidRPr="00E6068A">
        <w:rPr>
          <w:b w:val="0"/>
          <w:sz w:val="22"/>
          <w:szCs w:val="22"/>
        </w:rPr>
        <w:t>teplota,</w:t>
      </w:r>
      <w:r w:rsidR="00D313C3" w:rsidRPr="00D313C3">
        <w:rPr>
          <w:b w:val="0"/>
          <w:sz w:val="22"/>
          <w:szCs w:val="22"/>
        </w:rPr>
        <w:t xml:space="preserve"> </w:t>
      </w:r>
      <w:r w:rsidR="00D313C3" w:rsidRPr="00E6068A">
        <w:rPr>
          <w:b w:val="0"/>
          <w:sz w:val="22"/>
          <w:szCs w:val="22"/>
        </w:rPr>
        <w:t xml:space="preserve">chlor volný, celk. akt. </w:t>
      </w:r>
      <w:r w:rsidR="00D313C3">
        <w:rPr>
          <w:b w:val="0"/>
          <w:sz w:val="22"/>
          <w:szCs w:val="22"/>
        </w:rPr>
        <w:t>c</w:t>
      </w:r>
      <w:r w:rsidR="00D313C3" w:rsidRPr="00E6068A">
        <w:rPr>
          <w:b w:val="0"/>
          <w:sz w:val="22"/>
          <w:szCs w:val="22"/>
        </w:rPr>
        <w:t>hlor</w:t>
      </w:r>
      <w:r w:rsidR="00D313C3">
        <w:rPr>
          <w:b w:val="0"/>
          <w:sz w:val="22"/>
          <w:szCs w:val="22"/>
        </w:rPr>
        <w:t>,</w:t>
      </w:r>
      <w:r w:rsidRPr="00E6068A">
        <w:rPr>
          <w:b w:val="0"/>
          <w:sz w:val="22"/>
          <w:szCs w:val="22"/>
        </w:rPr>
        <w:t xml:space="preserve"> pH, </w:t>
      </w:r>
      <w:r w:rsidR="006227D5">
        <w:rPr>
          <w:b w:val="0"/>
          <w:sz w:val="22"/>
          <w:szCs w:val="22"/>
        </w:rPr>
        <w:t xml:space="preserve">pach, chuť, </w:t>
      </w:r>
      <w:r w:rsidRPr="00E6068A">
        <w:rPr>
          <w:b w:val="0"/>
          <w:sz w:val="22"/>
          <w:szCs w:val="22"/>
        </w:rPr>
        <w:t xml:space="preserve">alkalita, acidita, barva, CHSK Mn, chloridy, sírany, dusitany, dusičnany, fosforečnany, železo, amoniak, mangan, vápník, hořčík, suma vápník a hořčík, </w:t>
      </w:r>
      <w:r w:rsidR="00B01E59">
        <w:rPr>
          <w:b w:val="0"/>
          <w:sz w:val="22"/>
          <w:szCs w:val="22"/>
        </w:rPr>
        <w:t>konduktivita</w:t>
      </w:r>
      <w:r w:rsidRPr="00E6068A">
        <w:rPr>
          <w:b w:val="0"/>
          <w:sz w:val="22"/>
          <w:szCs w:val="22"/>
        </w:rPr>
        <w:t xml:space="preserve">, absorbance, zákal, hliník, kultivovatelné org. při 36°C, koliformní bak., enterokoky, kultivovatelné org. při 22°C, Escherichia coli, počet živých </w:t>
      </w:r>
      <w:r w:rsidR="006227D5">
        <w:rPr>
          <w:b w:val="0"/>
          <w:sz w:val="22"/>
          <w:szCs w:val="22"/>
        </w:rPr>
        <w:t xml:space="preserve">org., celkový počet </w:t>
      </w:r>
      <w:r w:rsidRPr="00E6068A">
        <w:rPr>
          <w:b w:val="0"/>
          <w:sz w:val="22"/>
          <w:szCs w:val="22"/>
        </w:rPr>
        <w:t>org., abioseston</w:t>
      </w:r>
    </w:p>
    <w:p w14:paraId="4BB53BC8" w14:textId="77777777" w:rsidR="006227D5" w:rsidRPr="006227D5" w:rsidRDefault="006227D5" w:rsidP="006227D5"/>
    <w:p w14:paraId="02C344A5" w14:textId="77777777" w:rsidR="006227D5" w:rsidRDefault="006227D5" w:rsidP="006227D5">
      <w:pPr>
        <w:pStyle w:val="Nadpis3"/>
        <w:spacing w:line="240" w:lineRule="auto"/>
        <w:rPr>
          <w:b w:val="0"/>
          <w:sz w:val="22"/>
          <w:szCs w:val="22"/>
        </w:rPr>
      </w:pPr>
      <w:r>
        <w:rPr>
          <w:i/>
          <w:color w:val="003366"/>
          <w:szCs w:val="24"/>
          <w:u w:val="single"/>
        </w:rPr>
        <w:t>Krácený 428/2001 podzemní vody</w:t>
      </w:r>
      <w:r w:rsidRPr="00E6068A">
        <w:rPr>
          <w:i/>
          <w:color w:val="003366"/>
          <w:szCs w:val="24"/>
          <w:u w:val="single"/>
        </w:rPr>
        <w:t xml:space="preserve"> (</w:t>
      </w:r>
      <w:r>
        <w:rPr>
          <w:i/>
          <w:color w:val="003366"/>
          <w:szCs w:val="24"/>
          <w:u w:val="single"/>
        </w:rPr>
        <w:t>Kp</w:t>
      </w:r>
      <w:r w:rsidRPr="00E6068A">
        <w:rPr>
          <w:i/>
          <w:color w:val="003366"/>
          <w:szCs w:val="24"/>
          <w:u w:val="single"/>
        </w:rPr>
        <w:t>)</w:t>
      </w:r>
      <w:r>
        <w:rPr>
          <w:b w:val="0"/>
          <w:sz w:val="22"/>
          <w:szCs w:val="22"/>
        </w:rPr>
        <w:t xml:space="preserve"> </w:t>
      </w:r>
    </w:p>
    <w:p w14:paraId="182D3161" w14:textId="77777777" w:rsidR="00F02019" w:rsidRDefault="006227D5" w:rsidP="00F02019">
      <w:pPr>
        <w:pStyle w:val="Nadpis3"/>
        <w:spacing w:line="240" w:lineRule="auto"/>
        <w:rPr>
          <w:b w:val="0"/>
          <w:sz w:val="22"/>
          <w:szCs w:val="22"/>
        </w:rPr>
      </w:pPr>
      <w:r w:rsidRPr="00E6068A">
        <w:rPr>
          <w:b w:val="0"/>
          <w:sz w:val="22"/>
          <w:szCs w:val="22"/>
        </w:rPr>
        <w:t xml:space="preserve">teplota, pH, </w:t>
      </w:r>
      <w:r>
        <w:rPr>
          <w:b w:val="0"/>
          <w:sz w:val="22"/>
          <w:szCs w:val="22"/>
        </w:rPr>
        <w:t xml:space="preserve">pach, </w:t>
      </w:r>
      <w:r w:rsidRPr="00E6068A">
        <w:rPr>
          <w:b w:val="0"/>
          <w:sz w:val="22"/>
          <w:szCs w:val="22"/>
        </w:rPr>
        <w:t xml:space="preserve">alkalita, acidita, barva, CHSK Mn, chloridy, sírany, dusitany, dusičnany, fosforečnany, železo, amoniak, mangan, vápník, hořčík, suma vápník a hořčík, </w:t>
      </w:r>
      <w:r w:rsidR="00B01E59">
        <w:rPr>
          <w:b w:val="0"/>
          <w:sz w:val="22"/>
          <w:szCs w:val="22"/>
        </w:rPr>
        <w:t>konduktivita</w:t>
      </w:r>
      <w:r w:rsidRPr="00E6068A">
        <w:rPr>
          <w:b w:val="0"/>
          <w:sz w:val="22"/>
          <w:szCs w:val="22"/>
        </w:rPr>
        <w:t xml:space="preserve">, absorbance, zákal, hliník, enterokoky, Escherichia coli, </w:t>
      </w:r>
      <w:r w:rsidR="00F02019" w:rsidRPr="00E6068A">
        <w:rPr>
          <w:b w:val="0"/>
          <w:sz w:val="22"/>
          <w:szCs w:val="22"/>
        </w:rPr>
        <w:t xml:space="preserve">počet živých </w:t>
      </w:r>
      <w:r w:rsidR="00F02019">
        <w:rPr>
          <w:b w:val="0"/>
          <w:sz w:val="22"/>
          <w:szCs w:val="22"/>
        </w:rPr>
        <w:t xml:space="preserve">org., celkový počet </w:t>
      </w:r>
      <w:r w:rsidR="00F02019" w:rsidRPr="00E6068A">
        <w:rPr>
          <w:b w:val="0"/>
          <w:sz w:val="22"/>
          <w:szCs w:val="22"/>
        </w:rPr>
        <w:t>org., abioseston</w:t>
      </w:r>
    </w:p>
    <w:p w14:paraId="18CC1C00" w14:textId="77777777" w:rsidR="00A13E05" w:rsidRPr="00524717" w:rsidRDefault="00A13E05" w:rsidP="00A13E05"/>
    <w:p w14:paraId="695AFA99" w14:textId="77777777" w:rsidR="006227D5" w:rsidRDefault="006227D5" w:rsidP="00A13E05">
      <w:pPr>
        <w:pStyle w:val="Nadpis3"/>
        <w:spacing w:line="240" w:lineRule="auto"/>
        <w:rPr>
          <w:b w:val="0"/>
          <w:sz w:val="22"/>
          <w:szCs w:val="22"/>
        </w:rPr>
      </w:pPr>
      <w:r>
        <w:rPr>
          <w:i/>
          <w:color w:val="003366"/>
          <w:szCs w:val="24"/>
          <w:u w:val="single"/>
        </w:rPr>
        <w:t>Krácený 428/2001 povrchové vody</w:t>
      </w:r>
      <w:r w:rsidRPr="00E6068A">
        <w:rPr>
          <w:i/>
          <w:color w:val="003366"/>
          <w:szCs w:val="24"/>
          <w:u w:val="single"/>
        </w:rPr>
        <w:t xml:space="preserve"> (</w:t>
      </w:r>
      <w:r>
        <w:rPr>
          <w:i/>
          <w:color w:val="003366"/>
          <w:szCs w:val="24"/>
          <w:u w:val="single"/>
        </w:rPr>
        <w:t>Ks</w:t>
      </w:r>
      <w:r w:rsidRPr="00E6068A">
        <w:rPr>
          <w:i/>
          <w:color w:val="003366"/>
          <w:szCs w:val="24"/>
          <w:u w:val="single"/>
        </w:rPr>
        <w:t>)</w:t>
      </w:r>
      <w:r w:rsidR="00A13E05" w:rsidRPr="00E6068A">
        <w:rPr>
          <w:b w:val="0"/>
          <w:sz w:val="22"/>
          <w:szCs w:val="22"/>
        </w:rPr>
        <w:t xml:space="preserve"> </w:t>
      </w:r>
    </w:p>
    <w:p w14:paraId="624CAE2D" w14:textId="77777777" w:rsidR="00F02019" w:rsidRDefault="00A13E05" w:rsidP="00F02019">
      <w:pPr>
        <w:pStyle w:val="Nadpis3"/>
        <w:spacing w:line="240" w:lineRule="auto"/>
        <w:rPr>
          <w:b w:val="0"/>
          <w:sz w:val="22"/>
          <w:szCs w:val="22"/>
        </w:rPr>
      </w:pPr>
      <w:r w:rsidRPr="00E6068A">
        <w:rPr>
          <w:b w:val="0"/>
          <w:sz w:val="22"/>
          <w:szCs w:val="22"/>
        </w:rPr>
        <w:t xml:space="preserve">teplota, pH, </w:t>
      </w:r>
      <w:r w:rsidR="006227D5">
        <w:rPr>
          <w:b w:val="0"/>
          <w:sz w:val="22"/>
          <w:szCs w:val="22"/>
        </w:rPr>
        <w:t xml:space="preserve">pach, </w:t>
      </w:r>
      <w:r w:rsidRPr="00E6068A">
        <w:rPr>
          <w:b w:val="0"/>
          <w:sz w:val="22"/>
          <w:szCs w:val="22"/>
        </w:rPr>
        <w:t xml:space="preserve">alkalita, acidita, barva, CHSK Mn, chloridy, sírany, dusitany, dusičnany, fosforečnany, železo, amoniak, mangan, vápník, hořčík, ∑ vápník a hořčík, </w:t>
      </w:r>
      <w:r w:rsidR="00B01E59">
        <w:rPr>
          <w:b w:val="0"/>
          <w:sz w:val="22"/>
          <w:szCs w:val="22"/>
        </w:rPr>
        <w:t>konduktivita</w:t>
      </w:r>
      <w:r w:rsidRPr="00E6068A">
        <w:rPr>
          <w:b w:val="0"/>
          <w:sz w:val="22"/>
          <w:szCs w:val="22"/>
        </w:rPr>
        <w:t xml:space="preserve">, absorbance, zákal, hliník, nerozpuštěné l., huminové látky, enterokoky, Escherichia coli, </w:t>
      </w:r>
      <w:r w:rsidR="00F02019" w:rsidRPr="00E6068A">
        <w:rPr>
          <w:b w:val="0"/>
          <w:sz w:val="22"/>
          <w:szCs w:val="22"/>
        </w:rPr>
        <w:t xml:space="preserve">počet živých </w:t>
      </w:r>
      <w:r w:rsidR="00F02019">
        <w:rPr>
          <w:b w:val="0"/>
          <w:sz w:val="22"/>
          <w:szCs w:val="22"/>
        </w:rPr>
        <w:t xml:space="preserve">org., celkový počet </w:t>
      </w:r>
      <w:r w:rsidR="00F02019" w:rsidRPr="00E6068A">
        <w:rPr>
          <w:b w:val="0"/>
          <w:sz w:val="22"/>
          <w:szCs w:val="22"/>
        </w:rPr>
        <w:t>org., abioseston</w:t>
      </w:r>
    </w:p>
    <w:p w14:paraId="32C2D216" w14:textId="77777777" w:rsidR="00524717" w:rsidRDefault="00524717" w:rsidP="00524717"/>
    <w:p w14:paraId="77025262" w14:textId="77777777" w:rsidR="00524717" w:rsidRDefault="00524717" w:rsidP="00524717">
      <w:pPr>
        <w:pStyle w:val="Nadpis3"/>
        <w:spacing w:line="240" w:lineRule="auto"/>
        <w:rPr>
          <w:i/>
          <w:color w:val="003366"/>
          <w:szCs w:val="24"/>
          <w:u w:val="single"/>
        </w:rPr>
      </w:pPr>
      <w:r>
        <w:rPr>
          <w:i/>
          <w:color w:val="003366"/>
          <w:szCs w:val="24"/>
          <w:u w:val="single"/>
        </w:rPr>
        <w:t xml:space="preserve">Úplný 252/ 2004 </w:t>
      </w:r>
      <w:r w:rsidRPr="00E6068A">
        <w:rPr>
          <w:i/>
          <w:color w:val="003366"/>
          <w:szCs w:val="24"/>
          <w:u w:val="single"/>
        </w:rPr>
        <w:t>(</w:t>
      </w:r>
      <w:r>
        <w:rPr>
          <w:i/>
          <w:color w:val="003366"/>
          <w:szCs w:val="24"/>
          <w:u w:val="single"/>
        </w:rPr>
        <w:t>Ú252)</w:t>
      </w:r>
    </w:p>
    <w:p w14:paraId="2F1F62E1" w14:textId="3C15C2C4" w:rsidR="00524717" w:rsidRPr="008F72F3" w:rsidRDefault="00524717" w:rsidP="00524717">
      <w:pPr>
        <w:pStyle w:val="Nadpis3"/>
        <w:spacing w:line="240" w:lineRule="auto"/>
        <w:rPr>
          <w:b w:val="0"/>
          <w:sz w:val="22"/>
          <w:szCs w:val="22"/>
        </w:rPr>
      </w:pPr>
      <w:r w:rsidRPr="008F72F3">
        <w:rPr>
          <w:b w:val="0"/>
          <w:sz w:val="22"/>
          <w:szCs w:val="22"/>
        </w:rPr>
        <w:t>teplota, chlor volný, celk. akt. chlor,  pH, pach, chuť, barva, CHSK Mn, chloridy, sírany, dusitany, dusičnany, železo, amoniak, mangan, vápník, hořčík, ∑ vápník a hořčík, konduktivita, absorbance, zákal, hliník, kultivovatelné org. při 36°C, koliformní bak., Escherichia coli, enterokoky, kultivovatelné org. při 22°C, počet živých org., celkový počet org.,  abioseston, bór, fluoridy + subdodávka dle vyhl. 252/2004 Sb.</w:t>
      </w:r>
      <w:r w:rsidR="008C7216" w:rsidRPr="008C7216">
        <w:rPr>
          <w:b w:val="0"/>
          <w:sz w:val="22"/>
          <w:szCs w:val="22"/>
        </w:rPr>
        <w:t xml:space="preserve"> </w:t>
      </w:r>
      <w:r w:rsidR="008C7216" w:rsidRPr="00E6068A">
        <w:rPr>
          <w:b w:val="0"/>
          <w:sz w:val="22"/>
          <w:szCs w:val="22"/>
        </w:rPr>
        <w:t>(popř. dle vyhl. 252/2004 Clostridium Perfringens</w:t>
      </w:r>
      <w:r w:rsidR="00675F5B">
        <w:rPr>
          <w:b w:val="0"/>
          <w:sz w:val="22"/>
          <w:szCs w:val="22"/>
        </w:rPr>
        <w:t>)</w:t>
      </w:r>
    </w:p>
    <w:p w14:paraId="62210D28" w14:textId="77777777" w:rsidR="00524717" w:rsidRPr="00524717" w:rsidRDefault="00524717" w:rsidP="00524717"/>
    <w:p w14:paraId="290292F2" w14:textId="77777777" w:rsidR="00524717" w:rsidRDefault="00524717" w:rsidP="00524717">
      <w:pPr>
        <w:pStyle w:val="Nadpis3"/>
        <w:spacing w:line="240" w:lineRule="auto"/>
        <w:rPr>
          <w:b w:val="0"/>
          <w:sz w:val="22"/>
          <w:szCs w:val="22"/>
        </w:rPr>
      </w:pPr>
      <w:r>
        <w:rPr>
          <w:i/>
          <w:color w:val="003366"/>
          <w:szCs w:val="24"/>
          <w:u w:val="single"/>
        </w:rPr>
        <w:t xml:space="preserve">Úplný 428/2001 + 252/ 2004 </w:t>
      </w:r>
      <w:r w:rsidRPr="00E6068A">
        <w:rPr>
          <w:i/>
          <w:color w:val="003366"/>
          <w:szCs w:val="24"/>
          <w:u w:val="single"/>
        </w:rPr>
        <w:t>(</w:t>
      </w:r>
      <w:r>
        <w:rPr>
          <w:i/>
          <w:color w:val="003366"/>
          <w:szCs w:val="24"/>
          <w:u w:val="single"/>
        </w:rPr>
        <w:t>Úv 428+252</w:t>
      </w:r>
      <w:r w:rsidRPr="00E6068A">
        <w:rPr>
          <w:i/>
          <w:color w:val="003366"/>
          <w:szCs w:val="24"/>
          <w:u w:val="single"/>
        </w:rPr>
        <w:t>)</w:t>
      </w:r>
      <w:r w:rsidRPr="00E6068A">
        <w:rPr>
          <w:b w:val="0"/>
          <w:sz w:val="22"/>
          <w:szCs w:val="22"/>
        </w:rPr>
        <w:t xml:space="preserve"> </w:t>
      </w:r>
    </w:p>
    <w:p w14:paraId="62CC1877" w14:textId="2E668DA1" w:rsidR="00524717" w:rsidRDefault="00524717" w:rsidP="00524717">
      <w:pPr>
        <w:pStyle w:val="Nadpis3"/>
        <w:spacing w:line="240" w:lineRule="auto"/>
        <w:rPr>
          <w:b w:val="0"/>
          <w:sz w:val="22"/>
          <w:szCs w:val="22"/>
        </w:rPr>
      </w:pPr>
      <w:r w:rsidRPr="00E6068A">
        <w:rPr>
          <w:b w:val="0"/>
          <w:sz w:val="22"/>
          <w:szCs w:val="22"/>
        </w:rPr>
        <w:t xml:space="preserve">teplota, chlor volný, celk. akt. </w:t>
      </w:r>
      <w:r>
        <w:rPr>
          <w:b w:val="0"/>
          <w:sz w:val="22"/>
          <w:szCs w:val="22"/>
        </w:rPr>
        <w:t>c</w:t>
      </w:r>
      <w:r w:rsidRPr="00E6068A">
        <w:rPr>
          <w:b w:val="0"/>
          <w:sz w:val="22"/>
          <w:szCs w:val="22"/>
        </w:rPr>
        <w:t>hlor</w:t>
      </w:r>
      <w:r>
        <w:rPr>
          <w:b w:val="0"/>
          <w:sz w:val="22"/>
          <w:szCs w:val="22"/>
        </w:rPr>
        <w:t xml:space="preserve">, </w:t>
      </w:r>
      <w:r w:rsidRPr="00E6068A">
        <w:rPr>
          <w:b w:val="0"/>
          <w:sz w:val="22"/>
          <w:szCs w:val="22"/>
        </w:rPr>
        <w:t xml:space="preserve">pH, </w:t>
      </w:r>
      <w:r>
        <w:rPr>
          <w:b w:val="0"/>
          <w:sz w:val="22"/>
          <w:szCs w:val="22"/>
        </w:rPr>
        <w:t xml:space="preserve">pach, chuť, </w:t>
      </w:r>
      <w:r w:rsidRPr="00E6068A">
        <w:rPr>
          <w:b w:val="0"/>
          <w:sz w:val="22"/>
          <w:szCs w:val="22"/>
        </w:rPr>
        <w:t xml:space="preserve">alkalita, acidita, barva, CHSK Mn, chloridy, sírany, dusitany, dusičnany, fosforečnany, železo, amoniak, mangan, vápník, hořčík, ∑ vápník a hořčík, </w:t>
      </w:r>
      <w:r>
        <w:rPr>
          <w:b w:val="0"/>
          <w:sz w:val="22"/>
          <w:szCs w:val="22"/>
        </w:rPr>
        <w:t>konduktivita</w:t>
      </w:r>
      <w:r w:rsidRPr="00E6068A">
        <w:rPr>
          <w:b w:val="0"/>
          <w:sz w:val="22"/>
          <w:szCs w:val="22"/>
        </w:rPr>
        <w:t>, absorbance, zákal, hliník, nerozpuštěné l., huminové látky, kultivovatelné org. při 36°C, koliformní bak., Escherichia coli</w:t>
      </w:r>
      <w:r>
        <w:rPr>
          <w:b w:val="0"/>
          <w:sz w:val="22"/>
          <w:szCs w:val="22"/>
        </w:rPr>
        <w:t xml:space="preserve">, </w:t>
      </w:r>
      <w:r w:rsidRPr="00E6068A">
        <w:rPr>
          <w:b w:val="0"/>
          <w:sz w:val="22"/>
          <w:szCs w:val="22"/>
        </w:rPr>
        <w:t>enterokoky, kultivovatelné org. při 22°C</w:t>
      </w:r>
      <w:r>
        <w:rPr>
          <w:b w:val="0"/>
          <w:sz w:val="22"/>
          <w:szCs w:val="22"/>
        </w:rPr>
        <w:t xml:space="preserve">, </w:t>
      </w:r>
      <w:r w:rsidRPr="00E6068A">
        <w:rPr>
          <w:b w:val="0"/>
          <w:sz w:val="22"/>
          <w:szCs w:val="22"/>
        </w:rPr>
        <w:t>Clostridium Perfringe</w:t>
      </w:r>
      <w:r>
        <w:rPr>
          <w:b w:val="0"/>
          <w:sz w:val="22"/>
          <w:szCs w:val="22"/>
        </w:rPr>
        <w:t>ns</w:t>
      </w:r>
      <w:r w:rsidRPr="00E6068A">
        <w:rPr>
          <w:b w:val="0"/>
          <w:sz w:val="22"/>
          <w:szCs w:val="22"/>
        </w:rPr>
        <w:t xml:space="preserve">, počet živých </w:t>
      </w:r>
      <w:r>
        <w:rPr>
          <w:b w:val="0"/>
          <w:sz w:val="22"/>
          <w:szCs w:val="22"/>
        </w:rPr>
        <w:t xml:space="preserve">org., celkový počet </w:t>
      </w:r>
      <w:r w:rsidRPr="00E6068A">
        <w:rPr>
          <w:b w:val="0"/>
          <w:sz w:val="22"/>
          <w:szCs w:val="22"/>
        </w:rPr>
        <w:t>org.,</w:t>
      </w:r>
      <w:r>
        <w:rPr>
          <w:b w:val="0"/>
          <w:sz w:val="22"/>
          <w:szCs w:val="22"/>
        </w:rPr>
        <w:t xml:space="preserve"> </w:t>
      </w:r>
      <w:r w:rsidRPr="00E6068A">
        <w:rPr>
          <w:b w:val="0"/>
          <w:sz w:val="22"/>
          <w:szCs w:val="22"/>
        </w:rPr>
        <w:t xml:space="preserve"> abioseston</w:t>
      </w:r>
      <w:r>
        <w:rPr>
          <w:b w:val="0"/>
          <w:sz w:val="22"/>
          <w:szCs w:val="22"/>
        </w:rPr>
        <w:t>, termotolerantní kolif.bakterie, celkový dusík, celkový fosfor, bór, fluoridy + subdodávka dle vyhl. 252/2004 Sb. a dle vyhl. 428/2001 Sb.</w:t>
      </w:r>
    </w:p>
    <w:p w14:paraId="4AD3832B" w14:textId="77777777" w:rsidR="00B01E59" w:rsidRPr="00524717" w:rsidRDefault="00B01E59" w:rsidP="00F02019">
      <w:pPr>
        <w:pStyle w:val="Nadpis3"/>
        <w:spacing w:line="240" w:lineRule="auto"/>
        <w:rPr>
          <w:sz w:val="20"/>
        </w:rPr>
      </w:pPr>
    </w:p>
    <w:p w14:paraId="2F5BDEB7" w14:textId="77777777" w:rsidR="00B01E59" w:rsidRDefault="00B01E59" w:rsidP="00B01E59">
      <w:pPr>
        <w:pStyle w:val="Nadpis3"/>
        <w:spacing w:line="240" w:lineRule="auto"/>
        <w:rPr>
          <w:b w:val="0"/>
          <w:sz w:val="22"/>
          <w:szCs w:val="22"/>
        </w:rPr>
      </w:pPr>
      <w:r>
        <w:rPr>
          <w:i/>
          <w:color w:val="003366"/>
          <w:szCs w:val="24"/>
          <w:u w:val="single"/>
        </w:rPr>
        <w:t>Úplný 428/2001 povrchové vody</w:t>
      </w:r>
      <w:r w:rsidRPr="00E6068A">
        <w:rPr>
          <w:i/>
          <w:color w:val="003366"/>
          <w:szCs w:val="24"/>
          <w:u w:val="single"/>
        </w:rPr>
        <w:t xml:space="preserve"> (</w:t>
      </w:r>
      <w:r>
        <w:rPr>
          <w:i/>
          <w:color w:val="003366"/>
          <w:szCs w:val="24"/>
          <w:u w:val="single"/>
        </w:rPr>
        <w:t>Ús 428</w:t>
      </w:r>
      <w:r w:rsidRPr="00E6068A">
        <w:rPr>
          <w:i/>
          <w:color w:val="003366"/>
          <w:szCs w:val="24"/>
          <w:u w:val="single"/>
        </w:rPr>
        <w:t>)</w:t>
      </w:r>
      <w:r w:rsidRPr="00E6068A">
        <w:rPr>
          <w:b w:val="0"/>
          <w:sz w:val="22"/>
          <w:szCs w:val="22"/>
        </w:rPr>
        <w:t xml:space="preserve"> </w:t>
      </w:r>
    </w:p>
    <w:p w14:paraId="727BE101" w14:textId="64A70454" w:rsidR="00B01E59" w:rsidRDefault="00B01E59" w:rsidP="00B01E59">
      <w:pPr>
        <w:pStyle w:val="Nadpis3"/>
        <w:spacing w:line="240" w:lineRule="auto"/>
        <w:rPr>
          <w:b w:val="0"/>
          <w:sz w:val="22"/>
          <w:szCs w:val="22"/>
        </w:rPr>
      </w:pPr>
      <w:r w:rsidRPr="00E6068A">
        <w:rPr>
          <w:b w:val="0"/>
          <w:sz w:val="22"/>
          <w:szCs w:val="22"/>
        </w:rPr>
        <w:t xml:space="preserve">teplota, pH, </w:t>
      </w:r>
      <w:r>
        <w:rPr>
          <w:b w:val="0"/>
          <w:sz w:val="22"/>
          <w:szCs w:val="22"/>
        </w:rPr>
        <w:t xml:space="preserve">pach, </w:t>
      </w:r>
      <w:r w:rsidRPr="00E6068A">
        <w:rPr>
          <w:b w:val="0"/>
          <w:sz w:val="22"/>
          <w:szCs w:val="22"/>
        </w:rPr>
        <w:t xml:space="preserve">alkalita, acidita, barva, CHSK Mn, chloridy, sírany, dusitany, dusičnany, fosforečnany, železo, amoniak, mangan, vápník, hořčík, ∑ vápník a hořčík, </w:t>
      </w:r>
      <w:r>
        <w:rPr>
          <w:b w:val="0"/>
          <w:sz w:val="22"/>
          <w:szCs w:val="22"/>
        </w:rPr>
        <w:t>konduktivita</w:t>
      </w:r>
      <w:r w:rsidRPr="00E6068A">
        <w:rPr>
          <w:b w:val="0"/>
          <w:sz w:val="22"/>
          <w:szCs w:val="22"/>
        </w:rPr>
        <w:t xml:space="preserve">, absorbance, zákal, hliník, nerozpuštěné l., huminové látky, enterokoky, Escherichia coli, </w:t>
      </w:r>
      <w:r w:rsidR="00F02019" w:rsidRPr="00E6068A">
        <w:rPr>
          <w:b w:val="0"/>
          <w:sz w:val="22"/>
          <w:szCs w:val="22"/>
        </w:rPr>
        <w:t xml:space="preserve">počet živých </w:t>
      </w:r>
      <w:r w:rsidR="00F02019">
        <w:rPr>
          <w:b w:val="0"/>
          <w:sz w:val="22"/>
          <w:szCs w:val="22"/>
        </w:rPr>
        <w:t xml:space="preserve">org., celkový počet </w:t>
      </w:r>
      <w:r w:rsidR="00F02019" w:rsidRPr="00E6068A">
        <w:rPr>
          <w:b w:val="0"/>
          <w:sz w:val="22"/>
          <w:szCs w:val="22"/>
        </w:rPr>
        <w:t>org.,</w:t>
      </w:r>
      <w:r w:rsidR="000F4892">
        <w:rPr>
          <w:b w:val="0"/>
          <w:sz w:val="22"/>
          <w:szCs w:val="22"/>
        </w:rPr>
        <w:t xml:space="preserve"> </w:t>
      </w:r>
      <w:r w:rsidR="00F02019" w:rsidRPr="00E6068A">
        <w:rPr>
          <w:b w:val="0"/>
          <w:sz w:val="22"/>
          <w:szCs w:val="22"/>
        </w:rPr>
        <w:t xml:space="preserve"> abioseston</w:t>
      </w:r>
      <w:r>
        <w:rPr>
          <w:b w:val="0"/>
          <w:sz w:val="22"/>
          <w:szCs w:val="22"/>
        </w:rPr>
        <w:t xml:space="preserve">, </w:t>
      </w:r>
      <w:r w:rsidRPr="00E6068A">
        <w:rPr>
          <w:b w:val="0"/>
          <w:sz w:val="22"/>
          <w:szCs w:val="22"/>
        </w:rPr>
        <w:t>Clostridium Perfringe</w:t>
      </w:r>
      <w:r>
        <w:rPr>
          <w:b w:val="0"/>
          <w:sz w:val="22"/>
          <w:szCs w:val="22"/>
        </w:rPr>
        <w:t>ns</w:t>
      </w:r>
      <w:r w:rsidR="00F02019">
        <w:rPr>
          <w:b w:val="0"/>
          <w:sz w:val="22"/>
          <w:szCs w:val="22"/>
        </w:rPr>
        <w:t>, termotolerantní kolif.bakterie, celkový dusík, celkový fosfor,</w:t>
      </w:r>
      <w:r w:rsidR="000F4892">
        <w:rPr>
          <w:b w:val="0"/>
          <w:sz w:val="22"/>
          <w:szCs w:val="22"/>
        </w:rPr>
        <w:t xml:space="preserve"> </w:t>
      </w:r>
      <w:r w:rsidR="00F02019">
        <w:rPr>
          <w:b w:val="0"/>
          <w:sz w:val="22"/>
          <w:szCs w:val="22"/>
        </w:rPr>
        <w:t>bór, fluoridy</w:t>
      </w:r>
      <w:r w:rsidR="000F4892">
        <w:rPr>
          <w:b w:val="0"/>
          <w:sz w:val="22"/>
          <w:szCs w:val="22"/>
        </w:rPr>
        <w:t xml:space="preserve"> + subdodávka dle vyhl. </w:t>
      </w:r>
      <w:r w:rsidR="0007057F">
        <w:rPr>
          <w:b w:val="0"/>
          <w:sz w:val="22"/>
          <w:szCs w:val="22"/>
        </w:rPr>
        <w:t>428</w:t>
      </w:r>
      <w:r w:rsidR="000F4892">
        <w:rPr>
          <w:b w:val="0"/>
          <w:sz w:val="22"/>
          <w:szCs w:val="22"/>
        </w:rPr>
        <w:t>/200</w:t>
      </w:r>
      <w:r w:rsidR="0007057F">
        <w:rPr>
          <w:b w:val="0"/>
          <w:sz w:val="22"/>
          <w:szCs w:val="22"/>
        </w:rPr>
        <w:t>1</w:t>
      </w:r>
      <w:r w:rsidR="000F4892">
        <w:rPr>
          <w:b w:val="0"/>
          <w:sz w:val="22"/>
          <w:szCs w:val="22"/>
        </w:rPr>
        <w:t xml:space="preserve"> Sb.</w:t>
      </w:r>
    </w:p>
    <w:p w14:paraId="1573CAFE" w14:textId="77777777" w:rsidR="00A13E05" w:rsidRPr="00E6068A" w:rsidRDefault="00A13E05" w:rsidP="00A13E05">
      <w:pPr>
        <w:rPr>
          <w:sz w:val="22"/>
          <w:szCs w:val="22"/>
        </w:rPr>
      </w:pPr>
    </w:p>
    <w:p w14:paraId="163F2DD8" w14:textId="4BBA4FB1" w:rsidR="00A13E05" w:rsidRDefault="00A13E05" w:rsidP="00A13E05">
      <w:pPr>
        <w:pStyle w:val="Nadpis3"/>
        <w:spacing w:line="240" w:lineRule="auto"/>
        <w:rPr>
          <w:b w:val="0"/>
          <w:sz w:val="22"/>
          <w:szCs w:val="22"/>
        </w:rPr>
      </w:pPr>
      <w:r w:rsidRPr="00E6068A">
        <w:rPr>
          <w:i/>
          <w:color w:val="003366"/>
          <w:szCs w:val="24"/>
          <w:u w:val="single"/>
        </w:rPr>
        <w:t xml:space="preserve">Krácený </w:t>
      </w:r>
      <w:r w:rsidR="005D4FC6">
        <w:rPr>
          <w:i/>
          <w:color w:val="003366"/>
          <w:szCs w:val="24"/>
          <w:u w:val="single"/>
        </w:rPr>
        <w:t xml:space="preserve">252/2004 </w:t>
      </w:r>
      <w:r w:rsidRPr="00E6068A">
        <w:rPr>
          <w:i/>
          <w:color w:val="003366"/>
          <w:szCs w:val="24"/>
          <w:u w:val="single"/>
        </w:rPr>
        <w:t>(K)</w:t>
      </w:r>
      <w:r w:rsidRPr="00E6068A">
        <w:rPr>
          <w:b w:val="0"/>
          <w:sz w:val="22"/>
          <w:szCs w:val="22"/>
        </w:rPr>
        <w:t xml:space="preserve"> - teplota, </w:t>
      </w:r>
      <w:r w:rsidR="00D313C3" w:rsidRPr="00E6068A">
        <w:rPr>
          <w:b w:val="0"/>
          <w:sz w:val="22"/>
          <w:szCs w:val="22"/>
        </w:rPr>
        <w:t>chlor volný, celk. akt. chlor</w:t>
      </w:r>
      <w:r w:rsidR="00D313C3">
        <w:rPr>
          <w:b w:val="0"/>
          <w:sz w:val="22"/>
          <w:szCs w:val="22"/>
        </w:rPr>
        <w:t>,</w:t>
      </w:r>
      <w:r w:rsidR="00D313C3" w:rsidRPr="00E6068A">
        <w:rPr>
          <w:b w:val="0"/>
          <w:sz w:val="22"/>
          <w:szCs w:val="22"/>
        </w:rPr>
        <w:t xml:space="preserve"> </w:t>
      </w:r>
      <w:r w:rsidRPr="00E6068A">
        <w:rPr>
          <w:b w:val="0"/>
          <w:sz w:val="22"/>
          <w:szCs w:val="22"/>
        </w:rPr>
        <w:t xml:space="preserve">pH, pach, chuť, </w:t>
      </w:r>
      <w:r w:rsidR="00D313C3">
        <w:rPr>
          <w:b w:val="0"/>
          <w:sz w:val="22"/>
          <w:szCs w:val="22"/>
        </w:rPr>
        <w:t>barva, CHSK Mn,</w:t>
      </w:r>
      <w:r w:rsidRPr="00E6068A">
        <w:rPr>
          <w:b w:val="0"/>
          <w:sz w:val="22"/>
          <w:szCs w:val="22"/>
        </w:rPr>
        <w:t xml:space="preserve"> dusitany, dusičnany, železo, amoniak, </w:t>
      </w:r>
      <w:r w:rsidR="00B01E59">
        <w:rPr>
          <w:b w:val="0"/>
          <w:sz w:val="22"/>
          <w:szCs w:val="22"/>
        </w:rPr>
        <w:t>konduktivita</w:t>
      </w:r>
      <w:r w:rsidRPr="00E6068A">
        <w:rPr>
          <w:b w:val="0"/>
          <w:sz w:val="22"/>
          <w:szCs w:val="22"/>
        </w:rPr>
        <w:t xml:space="preserve">, zákal, kultivovatelné org. při 36°C, koliformní bak., kultivovatelné org. při 22°C, Escherichia coli, </w:t>
      </w:r>
      <w:r w:rsidR="0025292C">
        <w:rPr>
          <w:b w:val="0"/>
          <w:sz w:val="22"/>
          <w:szCs w:val="22"/>
        </w:rPr>
        <w:t xml:space="preserve">Enterokoky </w:t>
      </w:r>
      <w:r w:rsidRPr="00E6068A">
        <w:rPr>
          <w:b w:val="0"/>
          <w:sz w:val="22"/>
          <w:szCs w:val="22"/>
        </w:rPr>
        <w:t>(popř. dle vyhl. 252/2004 hliník, biologie (B), mangan)</w:t>
      </w:r>
    </w:p>
    <w:p w14:paraId="10CE7A75" w14:textId="77777777" w:rsidR="00A13E05" w:rsidRPr="00E6068A" w:rsidRDefault="00A13E05" w:rsidP="00A13E05"/>
    <w:p w14:paraId="5C3C9CD0" w14:textId="77777777" w:rsidR="00A13E05" w:rsidRPr="007B3114" w:rsidRDefault="00A13E05" w:rsidP="00A13E05">
      <w:pPr>
        <w:pStyle w:val="Nadpis3"/>
        <w:spacing w:line="240" w:lineRule="auto"/>
        <w:rPr>
          <w:b w:val="0"/>
          <w:i/>
          <w:sz w:val="22"/>
          <w:szCs w:val="22"/>
        </w:rPr>
      </w:pPr>
      <w:r w:rsidRPr="00E6068A">
        <w:rPr>
          <w:i/>
          <w:color w:val="003366"/>
          <w:szCs w:val="24"/>
          <w:u w:val="single"/>
        </w:rPr>
        <w:t>Provozní (P)</w:t>
      </w:r>
      <w:r w:rsidRPr="00E6068A">
        <w:rPr>
          <w:b w:val="0"/>
          <w:sz w:val="22"/>
          <w:szCs w:val="22"/>
        </w:rPr>
        <w:t xml:space="preserve"> - teplota, pH, alkalita, CHSK Mn, chlor volný, cel</w:t>
      </w:r>
      <w:r w:rsidR="000923FE">
        <w:rPr>
          <w:b w:val="0"/>
          <w:sz w:val="22"/>
          <w:szCs w:val="22"/>
        </w:rPr>
        <w:t xml:space="preserve">k. akt. chlor, železo, amoniak, </w:t>
      </w:r>
      <w:r w:rsidRPr="00E6068A">
        <w:rPr>
          <w:b w:val="0"/>
          <w:sz w:val="22"/>
          <w:szCs w:val="22"/>
        </w:rPr>
        <w:t>zákal, absorbance, kultivovatelné org. při 36°C, koliformní bak., enterokoky, kultivovatelné org. při 22°C, Escherichia coli</w:t>
      </w:r>
      <w:r w:rsidR="007B3114">
        <w:rPr>
          <w:b w:val="0"/>
          <w:sz w:val="22"/>
          <w:szCs w:val="22"/>
        </w:rPr>
        <w:t xml:space="preserve">, </w:t>
      </w:r>
      <w:r w:rsidR="000923FE" w:rsidRPr="008F72F3">
        <w:rPr>
          <w:b w:val="0"/>
          <w:sz w:val="22"/>
          <w:szCs w:val="22"/>
        </w:rPr>
        <w:t>počet živých org., celkový počet org.,  abioseston</w:t>
      </w:r>
      <w:r w:rsidR="000923FE" w:rsidRPr="007B3114">
        <w:rPr>
          <w:b w:val="0"/>
          <w:i/>
          <w:sz w:val="22"/>
          <w:szCs w:val="22"/>
        </w:rPr>
        <w:t xml:space="preserve"> </w:t>
      </w:r>
      <w:r w:rsidR="007B3114" w:rsidRPr="007B3114">
        <w:rPr>
          <w:b w:val="0"/>
          <w:i/>
          <w:sz w:val="22"/>
          <w:szCs w:val="22"/>
        </w:rPr>
        <w:t>(</w:t>
      </w:r>
      <w:r w:rsidR="000923FE" w:rsidRPr="000923FE">
        <w:rPr>
          <w:b w:val="0"/>
          <w:i/>
          <w:sz w:val="22"/>
          <w:szCs w:val="22"/>
        </w:rPr>
        <w:t>mangan, hliník</w:t>
      </w:r>
      <w:r w:rsidR="000923FE" w:rsidRPr="007B3114">
        <w:rPr>
          <w:b w:val="0"/>
          <w:i/>
          <w:sz w:val="22"/>
          <w:szCs w:val="22"/>
        </w:rPr>
        <w:t xml:space="preserve"> </w:t>
      </w:r>
      <w:r w:rsidR="000923FE">
        <w:rPr>
          <w:b w:val="0"/>
          <w:i/>
          <w:sz w:val="22"/>
          <w:szCs w:val="22"/>
        </w:rPr>
        <w:t xml:space="preserve">- </w:t>
      </w:r>
      <w:r w:rsidR="007B3114" w:rsidRPr="007B3114">
        <w:rPr>
          <w:b w:val="0"/>
          <w:i/>
          <w:sz w:val="22"/>
          <w:szCs w:val="22"/>
        </w:rPr>
        <w:t>dle specifikace pro konkrétní místo odběru)</w:t>
      </w:r>
    </w:p>
    <w:p w14:paraId="492F21A6" w14:textId="77777777" w:rsidR="000923FE" w:rsidRPr="00E6068A" w:rsidRDefault="000923FE" w:rsidP="00A13E05"/>
    <w:p w14:paraId="302AC8AE" w14:textId="77777777" w:rsidR="006A5C17" w:rsidRDefault="006A5C17" w:rsidP="006A5C17">
      <w:pPr>
        <w:pStyle w:val="Nadpis3"/>
        <w:spacing w:line="240" w:lineRule="auto"/>
        <w:rPr>
          <w:b w:val="0"/>
          <w:sz w:val="22"/>
          <w:szCs w:val="22"/>
        </w:rPr>
      </w:pPr>
      <w:r>
        <w:rPr>
          <w:i/>
          <w:color w:val="003366"/>
          <w:szCs w:val="24"/>
          <w:u w:val="single"/>
        </w:rPr>
        <w:t>Doporučený</w:t>
      </w:r>
      <w:r w:rsidR="00A13E05" w:rsidRPr="00E6068A">
        <w:rPr>
          <w:i/>
          <w:color w:val="003366"/>
          <w:szCs w:val="24"/>
          <w:u w:val="single"/>
        </w:rPr>
        <w:t xml:space="preserve"> (D)</w:t>
      </w:r>
      <w:r w:rsidR="00A13E05" w:rsidRPr="00E6068A">
        <w:rPr>
          <w:b w:val="0"/>
          <w:sz w:val="22"/>
          <w:szCs w:val="22"/>
        </w:rPr>
        <w:t xml:space="preserve"> - teplota, pH, alkalita, chlor volný, celk. akt. chlor, dusitany, dusičnany, železo, amoniak, ∑ vápník a hořčík, </w:t>
      </w:r>
      <w:r w:rsidR="00B01E59">
        <w:rPr>
          <w:b w:val="0"/>
          <w:sz w:val="22"/>
          <w:szCs w:val="22"/>
        </w:rPr>
        <w:t>konduktivita</w:t>
      </w:r>
      <w:r w:rsidR="00A13E05" w:rsidRPr="00E6068A">
        <w:rPr>
          <w:b w:val="0"/>
          <w:sz w:val="22"/>
          <w:szCs w:val="22"/>
        </w:rPr>
        <w:t>, zákal</w:t>
      </w:r>
      <w:r>
        <w:rPr>
          <w:b w:val="0"/>
          <w:sz w:val="22"/>
          <w:szCs w:val="22"/>
        </w:rPr>
        <w:t>, absorbance,</w:t>
      </w:r>
      <w:r w:rsidR="00A13E05" w:rsidRPr="00E6068A">
        <w:rPr>
          <w:b w:val="0"/>
          <w:sz w:val="22"/>
          <w:szCs w:val="22"/>
        </w:rPr>
        <w:t xml:space="preserve"> kultivovatelné org. při 36°C, koliformní bak., enterokoky, kultivovatelné org. při 22°C, Escherichia coli</w:t>
      </w:r>
      <w:r>
        <w:rPr>
          <w:b w:val="0"/>
          <w:sz w:val="22"/>
          <w:szCs w:val="22"/>
        </w:rPr>
        <w:t xml:space="preserve"> (popř. dle požadavku </w:t>
      </w:r>
      <w:r w:rsidRPr="00E6068A">
        <w:rPr>
          <w:b w:val="0"/>
          <w:sz w:val="22"/>
          <w:szCs w:val="22"/>
        </w:rPr>
        <w:t>CHSK Mn, acidita, vápník, hořčík, Clostridium Perfringe</w:t>
      </w:r>
      <w:r>
        <w:rPr>
          <w:b w:val="0"/>
          <w:sz w:val="22"/>
          <w:szCs w:val="22"/>
        </w:rPr>
        <w:t>ns, hliník, biologie (B)</w:t>
      </w:r>
      <w:r w:rsidR="00C13392">
        <w:rPr>
          <w:b w:val="0"/>
          <w:sz w:val="22"/>
          <w:szCs w:val="22"/>
        </w:rPr>
        <w:t>)</w:t>
      </w:r>
    </w:p>
    <w:p w14:paraId="746179D9" w14:textId="77777777" w:rsidR="00A13E05" w:rsidRPr="00E6068A" w:rsidRDefault="00A13E05" w:rsidP="00A13E05"/>
    <w:p w14:paraId="5A8C7457" w14:textId="77777777" w:rsidR="00A13E05" w:rsidRDefault="00A13E05" w:rsidP="00A13E05">
      <w:pPr>
        <w:pStyle w:val="Nadpis3"/>
        <w:spacing w:line="240" w:lineRule="auto"/>
        <w:rPr>
          <w:b w:val="0"/>
          <w:sz w:val="22"/>
          <w:szCs w:val="22"/>
        </w:rPr>
      </w:pPr>
      <w:r w:rsidRPr="00E6068A">
        <w:rPr>
          <w:i/>
          <w:color w:val="003366"/>
          <w:szCs w:val="24"/>
          <w:u w:val="single"/>
        </w:rPr>
        <w:lastRenderedPageBreak/>
        <w:t>Mikrobiologie (MB</w:t>
      </w:r>
      <w:r w:rsidRPr="00E6068A">
        <w:rPr>
          <w:i/>
          <w:color w:val="003366"/>
          <w:sz w:val="22"/>
          <w:szCs w:val="22"/>
          <w:u w:val="single"/>
        </w:rPr>
        <w:t>)</w:t>
      </w:r>
      <w:r w:rsidRPr="00E6068A">
        <w:rPr>
          <w:sz w:val="22"/>
          <w:szCs w:val="22"/>
        </w:rPr>
        <w:t xml:space="preserve"> </w:t>
      </w:r>
      <w:r w:rsidRPr="00E6068A">
        <w:rPr>
          <w:b w:val="0"/>
          <w:sz w:val="22"/>
          <w:szCs w:val="22"/>
        </w:rPr>
        <w:t>– teplota, chlor volný, celk. akt. chlor, kultivovatelné org. při 36°C, koliformní bak., enterokoky, kultivovatelné org. při 22°C, Escherichia coli, popř. Clostridium Perfringens</w:t>
      </w:r>
    </w:p>
    <w:p w14:paraId="595806D8" w14:textId="77777777" w:rsidR="00A13E05" w:rsidRPr="00E6068A" w:rsidRDefault="00A13E05" w:rsidP="00A13E05"/>
    <w:p w14:paraId="4F4C4041" w14:textId="77777777" w:rsidR="00A13E05" w:rsidRPr="00E6068A" w:rsidRDefault="00A13E05" w:rsidP="00A13E05">
      <w:pPr>
        <w:rPr>
          <w:sz w:val="22"/>
          <w:szCs w:val="22"/>
        </w:rPr>
      </w:pPr>
    </w:p>
    <w:p w14:paraId="3B49EF35" w14:textId="77777777" w:rsidR="00A13E05" w:rsidRPr="00E6068A" w:rsidRDefault="00A13E05" w:rsidP="00A13E05">
      <w:pPr>
        <w:pStyle w:val="Nadpis2"/>
        <w:rPr>
          <w:b w:val="0"/>
          <w:sz w:val="22"/>
          <w:szCs w:val="22"/>
        </w:rPr>
      </w:pPr>
      <w:r w:rsidRPr="00E6068A">
        <w:rPr>
          <w:i/>
          <w:color w:val="003366"/>
          <w:szCs w:val="24"/>
          <w:u w:val="single"/>
        </w:rPr>
        <w:t>Biologie (B)</w:t>
      </w:r>
      <w:r w:rsidRPr="00E6068A">
        <w:rPr>
          <w:b w:val="0"/>
          <w:sz w:val="22"/>
          <w:szCs w:val="22"/>
        </w:rPr>
        <w:t xml:space="preserve"> – počet živých a </w:t>
      </w:r>
      <w:r w:rsidR="006A5C17">
        <w:rPr>
          <w:b w:val="0"/>
          <w:sz w:val="22"/>
          <w:szCs w:val="22"/>
        </w:rPr>
        <w:t>celkových</w:t>
      </w:r>
      <w:r w:rsidRPr="00E6068A">
        <w:rPr>
          <w:b w:val="0"/>
          <w:sz w:val="22"/>
          <w:szCs w:val="22"/>
        </w:rPr>
        <w:t xml:space="preserve"> organismů, abioseston</w:t>
      </w:r>
    </w:p>
    <w:p w14:paraId="1E6A85D2" w14:textId="77777777" w:rsidR="00A13E05" w:rsidRPr="008804C5" w:rsidRDefault="00A13E05" w:rsidP="00A13E05">
      <w:pPr>
        <w:pStyle w:val="Nadpis2"/>
        <w:rPr>
          <w:b w:val="0"/>
        </w:rPr>
      </w:pPr>
    </w:p>
    <w:p w14:paraId="779C7A4A" w14:textId="77777777" w:rsidR="00A13E05" w:rsidRDefault="00A13E05" w:rsidP="00A13E05"/>
    <w:p w14:paraId="490C6124" w14:textId="77777777" w:rsidR="00A13E05" w:rsidRDefault="00A13E05" w:rsidP="00A13E05"/>
    <w:p w14:paraId="7AF79072" w14:textId="77777777" w:rsidR="00A13E05" w:rsidRDefault="00A13E05" w:rsidP="00A13E05"/>
    <w:p w14:paraId="066D549D" w14:textId="77777777" w:rsidR="00A13E05" w:rsidRDefault="00A13E05" w:rsidP="00A13E05"/>
    <w:p w14:paraId="2B53AD6E" w14:textId="77777777" w:rsidR="00A13E05" w:rsidRDefault="00A13E05" w:rsidP="00A13E05"/>
    <w:p w14:paraId="443116C0" w14:textId="77777777" w:rsidR="00A13E05" w:rsidRDefault="00A13E05" w:rsidP="00A13E05"/>
    <w:p w14:paraId="2A4289A9" w14:textId="5C6B4FCD" w:rsidR="00A13E05" w:rsidRPr="001E5175" w:rsidRDefault="00A13E05" w:rsidP="00A13E05">
      <w:pPr>
        <w:spacing w:line="360" w:lineRule="auto"/>
        <w:jc w:val="both"/>
        <w:rPr>
          <w:sz w:val="24"/>
          <w:szCs w:val="24"/>
        </w:rPr>
      </w:pPr>
      <w:r w:rsidRPr="001E5175">
        <w:rPr>
          <w:sz w:val="24"/>
          <w:szCs w:val="24"/>
        </w:rPr>
        <w:t xml:space="preserve">Vypracovala: Mgr. Šárka Bryknarová                                                      Dne: </w:t>
      </w:r>
      <w:r w:rsidR="00675F5B">
        <w:rPr>
          <w:sz w:val="24"/>
          <w:szCs w:val="24"/>
        </w:rPr>
        <w:t>2</w:t>
      </w:r>
      <w:r w:rsidR="006227D5">
        <w:rPr>
          <w:sz w:val="24"/>
          <w:szCs w:val="24"/>
        </w:rPr>
        <w:t>.1.20</w:t>
      </w:r>
      <w:r w:rsidR="00096929">
        <w:rPr>
          <w:sz w:val="24"/>
          <w:szCs w:val="24"/>
        </w:rPr>
        <w:t>24</w:t>
      </w:r>
    </w:p>
    <w:p w14:paraId="55A7DDED" w14:textId="77777777" w:rsidR="00A13E05" w:rsidRPr="001E5175" w:rsidRDefault="00A13E05" w:rsidP="00A13E05"/>
    <w:p w14:paraId="23F9BC85" w14:textId="77777777" w:rsidR="00145071" w:rsidRDefault="00145071"/>
    <w:sectPr w:rsidR="00145071" w:rsidSect="004703F2">
      <w:pgSz w:w="11906" w:h="16838"/>
      <w:pgMar w:top="1134" w:right="1417" w:bottom="567" w:left="141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D0AD" w14:textId="77777777" w:rsidR="004703F2" w:rsidRDefault="004703F2" w:rsidP="00096929">
      <w:r>
        <w:separator/>
      </w:r>
    </w:p>
  </w:endnote>
  <w:endnote w:type="continuationSeparator" w:id="0">
    <w:p w14:paraId="742F40F0" w14:textId="77777777" w:rsidR="004703F2" w:rsidRDefault="004703F2" w:rsidP="0009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CF71" w14:textId="77777777" w:rsidR="004703F2" w:rsidRDefault="004703F2" w:rsidP="00096929">
      <w:r>
        <w:separator/>
      </w:r>
    </w:p>
  </w:footnote>
  <w:footnote w:type="continuationSeparator" w:id="0">
    <w:p w14:paraId="6285A297" w14:textId="77777777" w:rsidR="004703F2" w:rsidRDefault="004703F2" w:rsidP="00096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DE"/>
    <w:rsid w:val="0007057F"/>
    <w:rsid w:val="000923FE"/>
    <w:rsid w:val="00096929"/>
    <w:rsid w:val="000D1386"/>
    <w:rsid w:val="000F4892"/>
    <w:rsid w:val="00145071"/>
    <w:rsid w:val="001E04ED"/>
    <w:rsid w:val="0025292C"/>
    <w:rsid w:val="004703F2"/>
    <w:rsid w:val="00524717"/>
    <w:rsid w:val="00570B99"/>
    <w:rsid w:val="005D4FC6"/>
    <w:rsid w:val="006227D5"/>
    <w:rsid w:val="00675F5B"/>
    <w:rsid w:val="006A5C17"/>
    <w:rsid w:val="006C4250"/>
    <w:rsid w:val="00716E18"/>
    <w:rsid w:val="007B3114"/>
    <w:rsid w:val="008B2AF2"/>
    <w:rsid w:val="008C7216"/>
    <w:rsid w:val="008F72F3"/>
    <w:rsid w:val="00A03F15"/>
    <w:rsid w:val="00A13E05"/>
    <w:rsid w:val="00A14724"/>
    <w:rsid w:val="00A61A47"/>
    <w:rsid w:val="00AF61DE"/>
    <w:rsid w:val="00B01E59"/>
    <w:rsid w:val="00BA7D96"/>
    <w:rsid w:val="00C06325"/>
    <w:rsid w:val="00C13392"/>
    <w:rsid w:val="00D313C3"/>
    <w:rsid w:val="00F0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38B0"/>
  <w15:docId w15:val="{B4013BCE-6604-41F1-9018-E9744EC3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13E05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A13E05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13E0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13E0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69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9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69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92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Bryknarová</dc:creator>
  <cp:lastModifiedBy>Šárka Bryknarová</cp:lastModifiedBy>
  <cp:revision>11</cp:revision>
  <cp:lastPrinted>2024-01-08T08:10:00Z</cp:lastPrinted>
  <dcterms:created xsi:type="dcterms:W3CDTF">2024-01-03T07:26:00Z</dcterms:created>
  <dcterms:modified xsi:type="dcterms:W3CDTF">2024-02-05T06:52:00Z</dcterms:modified>
</cp:coreProperties>
</file>